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5F5" w:rsidRDefault="00984B6F">
      <w:r>
        <w:t>Wtorek, 12.05.2020.</w:t>
      </w:r>
    </w:p>
    <w:p w:rsidR="00984B6F" w:rsidRPr="00FF589C" w:rsidRDefault="00984B6F" w:rsidP="008969AE">
      <w:pPr>
        <w:jc w:val="both"/>
        <w:rPr>
          <w:b/>
        </w:rPr>
      </w:pPr>
      <w:r w:rsidRPr="00FF589C">
        <w:rPr>
          <w:b/>
        </w:rPr>
        <w:t>I.</w:t>
      </w:r>
      <w:r w:rsidR="00FF589C" w:rsidRPr="00FF589C">
        <w:rPr>
          <w:b/>
        </w:rPr>
        <w:t xml:space="preserve"> O raku Nieboraku – wdrażanie do uważnego słuchania, nabywanie umiejętności wyrażania własnych myśli i sądów. Poznanie litery „r”.</w:t>
      </w:r>
    </w:p>
    <w:p w:rsidR="008969AE" w:rsidRDefault="00FF589C" w:rsidP="008969AE">
      <w:pPr>
        <w:jc w:val="both"/>
      </w:pPr>
      <w:r>
        <w:t xml:space="preserve">1. </w:t>
      </w:r>
      <w:r w:rsidR="008969AE">
        <w:t xml:space="preserve">Dzisiejszym bohaterem jest rak – rak Nieborak, uczyłeś się wczoraj krótkiej piosenki o raku Nieboraku. </w:t>
      </w:r>
    </w:p>
    <w:p w:rsidR="008969AE" w:rsidRDefault="008969AE" w:rsidP="008969AE">
      <w:pPr>
        <w:jc w:val="both"/>
      </w:pPr>
      <w:r>
        <w:t xml:space="preserve">Czy wiesz, że rak to zwierzę będące pod ochroną? </w:t>
      </w:r>
      <w:r w:rsidR="001F20CE">
        <w:t xml:space="preserve">Istnieje wiele gatunków raków. </w:t>
      </w:r>
      <w:r>
        <w:t xml:space="preserve">Rak żyje tylko  czystych wodach. Ciało rak podzielone jest na głowę, tułów i odwłok. Jego oczy  umieszczone są po bokach głowy, mogą niezależnie od siebie obserwować otoczenie. Rak ma szczypce – krótkie i grube. Prowadzi nocny tryb życia. Dzień spędza w ukryciu w wykopanych przez siebie norkach. Dzieci często mylą raka z krabem. </w:t>
      </w:r>
      <w:r w:rsidR="001F20CE">
        <w:t>Jak widzisz rak wcale nie jest czerwony, przyjmuje taką barwę po ugotowaniu – tak, rak to w niektórych krajach przysmak.</w:t>
      </w:r>
    </w:p>
    <w:p w:rsidR="001F20CE" w:rsidRDefault="001F20CE" w:rsidP="001F20CE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241493" cy="3492000"/>
            <wp:effectExtent l="0" t="0" r="0" b="0"/>
            <wp:docPr id="1" name="Obraz 1" descr="Rak rzeczny, rak szlachetny, szewc - Medianau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k rzeczny, rak szlachetny, szewc - Medianauka.p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493" cy="34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89C" w:rsidRDefault="008969AE">
      <w:r>
        <w:t xml:space="preserve">2. </w:t>
      </w:r>
      <w:r w:rsidR="00ED77DF">
        <w:t>Wysłuchaj</w:t>
      </w:r>
      <w:r w:rsidR="001F20CE">
        <w:t xml:space="preserve"> teraz</w:t>
      </w:r>
      <w:r w:rsidR="00ED77DF">
        <w:t xml:space="preserve"> uważnie opowiadania Agnieszki Galicy pt. O raku Nieboraku.</w:t>
      </w:r>
    </w:p>
    <w:p w:rsidR="00ED77DF" w:rsidRDefault="00ED77DF">
      <w:r>
        <w:t>Odpowiedz na pytania:</w:t>
      </w:r>
    </w:p>
    <w:p w:rsidR="00ED77DF" w:rsidRDefault="00ED77DF" w:rsidP="00ED77DF">
      <w:pPr>
        <w:pStyle w:val="Akapitzlist"/>
        <w:numPr>
          <w:ilvl w:val="0"/>
          <w:numId w:val="1"/>
        </w:numPr>
      </w:pPr>
      <w:r>
        <w:t>Jakie zwierzęta mieszkały w stawie?(żaba</w:t>
      </w:r>
      <w:r w:rsidR="0040680E">
        <w:t xml:space="preserve"> </w:t>
      </w:r>
      <w:proofErr w:type="spellStart"/>
      <w:r w:rsidR="0040680E">
        <w:t>Rechotka</w:t>
      </w:r>
      <w:proofErr w:type="spellEnd"/>
      <w:r>
        <w:t>, ryba</w:t>
      </w:r>
      <w:r w:rsidR="0040680E">
        <w:t xml:space="preserve"> </w:t>
      </w:r>
      <w:proofErr w:type="spellStart"/>
      <w:r w:rsidR="0040680E">
        <w:t>Pieknotka</w:t>
      </w:r>
      <w:proofErr w:type="spellEnd"/>
      <w:r>
        <w:t>, kaczka</w:t>
      </w:r>
      <w:r w:rsidR="0040680E">
        <w:t xml:space="preserve"> dziwaczka</w:t>
      </w:r>
      <w:r>
        <w:t>, bocian</w:t>
      </w:r>
      <w:r w:rsidR="0040680E">
        <w:t xml:space="preserve"> Klekot</w:t>
      </w:r>
      <w:r>
        <w:t>)</w:t>
      </w:r>
    </w:p>
    <w:p w:rsidR="00ED77DF" w:rsidRDefault="00ED77DF" w:rsidP="00ED77DF">
      <w:pPr>
        <w:pStyle w:val="Akapitzlist"/>
        <w:numPr>
          <w:ilvl w:val="0"/>
          <w:numId w:val="1"/>
        </w:numPr>
      </w:pPr>
      <w:r>
        <w:t>Jakiego psikusa rak Nieborak robił swoim sąsiadom?</w:t>
      </w:r>
    </w:p>
    <w:p w:rsidR="00ED77DF" w:rsidRDefault="00ED77DF" w:rsidP="00ED77DF">
      <w:pPr>
        <w:pStyle w:val="Akapitzlist"/>
        <w:numPr>
          <w:ilvl w:val="0"/>
          <w:numId w:val="1"/>
        </w:numPr>
      </w:pPr>
      <w:r>
        <w:t>Co sądzisz o zachowaniu raka?</w:t>
      </w:r>
    </w:p>
    <w:p w:rsidR="00ED77DF" w:rsidRDefault="00ED77DF" w:rsidP="00ED77DF">
      <w:pPr>
        <w:pStyle w:val="Akapitzlist"/>
        <w:numPr>
          <w:ilvl w:val="0"/>
          <w:numId w:val="1"/>
        </w:numPr>
      </w:pPr>
      <w:r>
        <w:t>Jak czuły się zwierzęta, którym dokuczał?</w:t>
      </w:r>
    </w:p>
    <w:p w:rsidR="00ED77DF" w:rsidRDefault="00ED77DF" w:rsidP="00ED77DF">
      <w:pPr>
        <w:pStyle w:val="Akapitzlist"/>
        <w:numPr>
          <w:ilvl w:val="0"/>
          <w:numId w:val="1"/>
        </w:numPr>
      </w:pPr>
      <w:r>
        <w:t>Czy rak zrozumiał, że źle postępował?</w:t>
      </w:r>
    </w:p>
    <w:p w:rsidR="00ED77DF" w:rsidRDefault="00ED77DF" w:rsidP="00ED77DF">
      <w:pPr>
        <w:pStyle w:val="Akapitzlist"/>
        <w:numPr>
          <w:ilvl w:val="0"/>
          <w:numId w:val="1"/>
        </w:numPr>
      </w:pPr>
      <w:r>
        <w:t>Jaką radę dałbyś rakowi?</w:t>
      </w:r>
    </w:p>
    <w:p w:rsidR="0040680E" w:rsidRDefault="0040680E" w:rsidP="001F20CE">
      <w:pPr>
        <w:pStyle w:val="Akapitzlist"/>
      </w:pPr>
    </w:p>
    <w:p w:rsidR="001F20CE" w:rsidRDefault="0040680E" w:rsidP="0040680E">
      <w:pPr>
        <w:pStyle w:val="Akapitzlist"/>
      </w:pPr>
      <w:hyperlink r:id="rId7" w:history="1">
        <w:r w:rsidRPr="009D790D">
          <w:rPr>
            <w:rStyle w:val="Hipercze"/>
          </w:rPr>
          <w:t>https://drive.</w:t>
        </w:r>
        <w:r w:rsidRPr="009D790D">
          <w:rPr>
            <w:rStyle w:val="Hipercze"/>
          </w:rPr>
          <w:t>g</w:t>
        </w:r>
        <w:r w:rsidRPr="009D790D">
          <w:rPr>
            <w:rStyle w:val="Hipercze"/>
          </w:rPr>
          <w:t>oogle.com/open?id=1uJJGCpIb6Dnx1ZTrdB6yL5Isyup-0ByA</w:t>
        </w:r>
      </w:hyperlink>
      <w:r>
        <w:t xml:space="preserve"> </w:t>
      </w:r>
      <w:r w:rsidR="001F20CE">
        <w:t xml:space="preserve"> </w:t>
      </w:r>
    </w:p>
    <w:p w:rsidR="0040680E" w:rsidRDefault="0040680E" w:rsidP="00011E8F">
      <w:pPr>
        <w:jc w:val="both"/>
      </w:pPr>
      <w:r>
        <w:lastRenderedPageBreak/>
        <w:t>3.</w:t>
      </w:r>
      <w:r w:rsidR="00011E8F">
        <w:t xml:space="preserve"> </w:t>
      </w:r>
      <w:r>
        <w:t xml:space="preserve">Czy wiesz jak głoską rozpoczyna się </w:t>
      </w:r>
      <w:r w:rsidR="00011E8F">
        <w:t xml:space="preserve">nazwa skorupiaka, który był bohaterem dzisiejszego opowiadania? Na pewno rozpoznałeś – to głoska „r”, czy znasz inne słowa rozpoczynające się ta głoska? A może znasz jakieś słowa, w których głoska „r” występuje w środku lub na końcu? </w:t>
      </w:r>
    </w:p>
    <w:p w:rsidR="00311879" w:rsidRDefault="0040680E" w:rsidP="00311879">
      <w:pPr>
        <w:jc w:val="center"/>
        <w:rPr>
          <w:sz w:val="44"/>
          <w:szCs w:val="44"/>
        </w:rPr>
      </w:pPr>
      <w:r>
        <w:rPr>
          <w:noProof/>
          <w:lang w:eastAsia="pl-PL"/>
        </w:rPr>
        <w:drawing>
          <wp:inline distT="0" distB="0" distL="0" distR="0" wp14:anchorId="797D70AB" wp14:editId="5C583CB1">
            <wp:extent cx="1944000" cy="1944000"/>
            <wp:effectExtent l="0" t="0" r="0" b="0"/>
            <wp:docPr id="2" name="Obraz 2" descr="C:\Users\Acer\AppData\Local\Microsoft\Windows\Temporary Internet Files\Content.IE5\09D5N18A\ra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AppData\Local\Microsoft\Windows\Temporary Internet Files\Content.IE5\09D5N18A\rak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000" cy="19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0CE" w:rsidRPr="00311879" w:rsidRDefault="00311879" w:rsidP="00311879">
      <w:pPr>
        <w:jc w:val="center"/>
        <w:rPr>
          <w:b/>
        </w:rPr>
      </w:pPr>
      <w:r w:rsidRPr="00311879">
        <w:rPr>
          <w:b/>
          <w:sz w:val="44"/>
          <w:szCs w:val="44"/>
        </w:rPr>
        <w:t>rak</w:t>
      </w:r>
    </w:p>
    <w:p w:rsidR="00E85B21" w:rsidRDefault="00E85B21" w:rsidP="00E85B21">
      <w:r>
        <w:t xml:space="preserve">A tak </w:t>
      </w:r>
      <w:r w:rsidR="00311879">
        <w:t>wygląda litera r</w:t>
      </w:r>
      <w:r>
        <w:t>:</w:t>
      </w:r>
    </w:p>
    <w:p w:rsidR="00E85B21" w:rsidRDefault="00E85B21" w:rsidP="00E85B21">
      <w:r>
        <w:t>Drukowana:</w:t>
      </w:r>
    </w:p>
    <w:p w:rsidR="00E85B21" w:rsidRDefault="00E85B21" w:rsidP="00E85B21"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2592000" cy="1459116"/>
            <wp:effectExtent l="0" t="0" r="0" b="8255"/>
            <wp:docPr id="3" name="Obraz 3" descr="Nauka literek dla dzieci po polsku, Litera R, mini.co.pl, 1080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uka literek dla dzieci po polsku, Litera R, mini.co.pl, 1080p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00" cy="1459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B21" w:rsidRDefault="00E85B21" w:rsidP="00E85B21">
      <w:r>
        <w:t xml:space="preserve">Pisana: </w:t>
      </w:r>
    </w:p>
    <w:p w:rsidR="00ED77DF" w:rsidRDefault="00E85B21">
      <w:r>
        <w:rPr>
          <w:noProof/>
          <w:lang w:eastAsia="pl-PL"/>
        </w:rPr>
        <w:drawing>
          <wp:inline distT="0" distB="0" distL="0" distR="0">
            <wp:extent cx="2941325" cy="1836000"/>
            <wp:effectExtent l="0" t="0" r="0" b="0"/>
            <wp:docPr id="4" name="Obraz 4" descr="Nauka pisania litery R, karty pracy dla przedszkolaków, uczniów 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uka pisania litery R, karty pracy dla przedszkolaków, uczniów do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5" cy="1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B21" w:rsidRDefault="00E85B21">
      <w:r>
        <w:t>A może litera „r” przypomina ci jakąś inną literę? Aby prawidłowo napisać literę „r” trzeba wykonać 3 ruchy – przyjrzyj się ilustracji i spróbuj napisać literę – mała i wielka – ręką w powietrzu, palcem po stole lub podłodze…a teraz ołówek w ruch...</w:t>
      </w:r>
    </w:p>
    <w:p w:rsidR="00311879" w:rsidRDefault="00311879">
      <w:pPr>
        <w:rPr>
          <w:b/>
        </w:rPr>
      </w:pPr>
      <w:r w:rsidRPr="00311879">
        <w:rPr>
          <w:b/>
        </w:rPr>
        <w:t>K.P.5s. 24-25</w:t>
      </w:r>
      <w:r>
        <w:rPr>
          <w:b/>
        </w:rPr>
        <w:t xml:space="preserve"> i s.27 z.2</w:t>
      </w:r>
    </w:p>
    <w:p w:rsidR="00311879" w:rsidRDefault="00311879">
      <w:pPr>
        <w:rPr>
          <w:b/>
        </w:rPr>
      </w:pPr>
      <w:r>
        <w:rPr>
          <w:b/>
        </w:rPr>
        <w:lastRenderedPageBreak/>
        <w:t>II. W zdrowym ciele zdrowy duch, dalej ręce nogi w ruch.</w:t>
      </w:r>
    </w:p>
    <w:p w:rsidR="00311879" w:rsidRDefault="0011485B">
      <w:r>
        <w:t>Dzisiaj</w:t>
      </w:r>
      <w:r w:rsidRPr="0011485B">
        <w:t xml:space="preserve"> ćwiczymy z </w:t>
      </w:r>
      <w:proofErr w:type="spellStart"/>
      <w:r w:rsidRPr="0011485B">
        <w:t>Sosirem</w:t>
      </w:r>
      <w:proofErr w:type="spellEnd"/>
      <w:r w:rsidRPr="0011485B">
        <w:t xml:space="preserve"> Skoczów</w:t>
      </w:r>
      <w:r>
        <w:t>…</w:t>
      </w:r>
    </w:p>
    <w:p w:rsidR="0011485B" w:rsidRPr="0011485B" w:rsidRDefault="0011485B" w:rsidP="0011485B">
      <w:hyperlink r:id="rId11" w:history="1">
        <w:r w:rsidRPr="009D790D">
          <w:rPr>
            <w:rStyle w:val="Hipercze"/>
          </w:rPr>
          <w:t>https://www.facebook.com/GminaSkoczow/videos/%C4%87wicz-z-sosirem-dzieci-7-9-lat-odcinek-04/1496892730478463/?so=permalink</w:t>
        </w:r>
        <w:r w:rsidRPr="009D790D">
          <w:rPr>
            <w:rStyle w:val="Hipercze"/>
          </w:rPr>
          <w:t>&amp;</w:t>
        </w:r>
        <w:r w:rsidRPr="009D790D">
          <w:rPr>
            <w:rStyle w:val="Hipercze"/>
          </w:rPr>
          <w:t>rv=relate</w:t>
        </w:r>
        <w:r w:rsidRPr="009D790D">
          <w:rPr>
            <w:rStyle w:val="Hipercze"/>
          </w:rPr>
          <w:t>d</w:t>
        </w:r>
        <w:r w:rsidRPr="009D790D">
          <w:rPr>
            <w:rStyle w:val="Hipercze"/>
          </w:rPr>
          <w:t>videos</w:t>
        </w:r>
      </w:hyperlink>
      <w:r>
        <w:t xml:space="preserve"> </w:t>
      </w:r>
    </w:p>
    <w:p w:rsidR="00311879" w:rsidRPr="00311879" w:rsidRDefault="00311879"/>
    <w:p w:rsidR="00311879" w:rsidRDefault="00467ADB">
      <w:r>
        <w:t>Możesz też zorganizować zabawy ruchowe w swoim ogródku – o ile pogoda nie pokrzyżuje planów. Dzisiaj przychodzi pierwszy zimny ogrodnik – Pankracy a po nim jeszcze dwóch – Serwacy i Bonifacy. A potem jeszcze mokra Zośka – kiedy ona minie możesz posadzić dynię w ogrodzie. Zastanawiasz się kto to ci zimni ogrodnicy i mokra Zośka? – zapytaj babci i dziadka – na pewno znają odpowiedź.</w:t>
      </w:r>
    </w:p>
    <w:p w:rsidR="00467ADB" w:rsidRDefault="00467ADB">
      <w:r>
        <w:t>No i jeszcze jedno – nie zapomnij zaśpiewać wczorajszej piosenki…jak to było? Idzie rak,nieborak…</w:t>
      </w:r>
      <w:bookmarkStart w:id="0" w:name="_GoBack"/>
      <w:bookmarkEnd w:id="0"/>
    </w:p>
    <w:sectPr w:rsidR="00467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31E01"/>
    <w:multiLevelType w:val="hybridMultilevel"/>
    <w:tmpl w:val="A150F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0C1"/>
    <w:rsid w:val="00011E8F"/>
    <w:rsid w:val="000A65F5"/>
    <w:rsid w:val="000E0B24"/>
    <w:rsid w:val="0011485B"/>
    <w:rsid w:val="001F20CE"/>
    <w:rsid w:val="00311879"/>
    <w:rsid w:val="0040680E"/>
    <w:rsid w:val="00467ADB"/>
    <w:rsid w:val="006200C1"/>
    <w:rsid w:val="00814628"/>
    <w:rsid w:val="008969AE"/>
    <w:rsid w:val="00984B6F"/>
    <w:rsid w:val="00E85B21"/>
    <w:rsid w:val="00ED77DF"/>
    <w:rsid w:val="00FF0A14"/>
    <w:rsid w:val="00FF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77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0C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F20C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068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77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0C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F20C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068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open?id=1uJJGCpIb6Dnx1ZTrdB6yL5Isyup-0By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facebook.com/GminaSkoczow/videos/%C4%87wicz-z-sosirem-dzieci-7-9-lat-odcinek-04/1496892730478463/?so=permalink&amp;rv=relatedvideos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2020-05-11T20:02:00Z</dcterms:created>
  <dcterms:modified xsi:type="dcterms:W3CDTF">2020-05-11T22:49:00Z</dcterms:modified>
</cp:coreProperties>
</file>