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2D" w:rsidRPr="009E78AF" w:rsidRDefault="00B2615A" w:rsidP="004447F8">
      <w:pPr>
        <w:pStyle w:val="Akapitzlist"/>
        <w:spacing w:after="0" w:line="240" w:lineRule="auto"/>
        <w:ind w:left="0"/>
        <w:rPr>
          <w:rFonts w:ascii="Comic Sans MS" w:hAnsi="Comic Sans MS"/>
          <w:b/>
          <w:color w:val="0070C0"/>
          <w:sz w:val="32"/>
          <w:szCs w:val="32"/>
        </w:rPr>
      </w:pPr>
      <w:r w:rsidRPr="009E78AF">
        <w:rPr>
          <w:rFonts w:ascii="Comic Sans MS" w:hAnsi="Comic Sans MS"/>
          <w:b/>
          <w:color w:val="0070C0"/>
          <w:sz w:val="32"/>
          <w:szCs w:val="32"/>
        </w:rPr>
        <w:t>Dziś znowu piątek!!</w:t>
      </w:r>
      <w:r w:rsidR="00210C2D" w:rsidRPr="009E78AF">
        <w:rPr>
          <w:rFonts w:ascii="Comic Sans MS" w:hAnsi="Comic Sans MS"/>
          <w:b/>
          <w:color w:val="0070C0"/>
          <w:sz w:val="32"/>
          <w:szCs w:val="32"/>
        </w:rPr>
        <w:t xml:space="preserve"> </w:t>
      </w:r>
    </w:p>
    <w:p w:rsidR="00B2615A" w:rsidRPr="009E78AF" w:rsidRDefault="00210C2D" w:rsidP="004447F8">
      <w:pPr>
        <w:pStyle w:val="Akapitzlist"/>
        <w:spacing w:after="0" w:line="240" w:lineRule="auto"/>
        <w:ind w:left="0"/>
        <w:rPr>
          <w:rFonts w:ascii="Comic Sans MS" w:hAnsi="Comic Sans MS"/>
          <w:b/>
          <w:color w:val="0070C0"/>
          <w:sz w:val="32"/>
          <w:szCs w:val="32"/>
        </w:rPr>
      </w:pPr>
      <w:r w:rsidRPr="009E78AF">
        <w:rPr>
          <w:rFonts w:ascii="Comic Sans MS" w:hAnsi="Comic Sans MS"/>
          <w:b/>
          <w:color w:val="0070C0"/>
          <w:sz w:val="32"/>
          <w:szCs w:val="32"/>
        </w:rPr>
        <w:t xml:space="preserve">W dodatku </w:t>
      </w:r>
      <w:r w:rsidR="009E78AF" w:rsidRPr="009E78AF">
        <w:rPr>
          <w:rFonts w:ascii="Comic Sans MS" w:hAnsi="Comic Sans MS"/>
          <w:b/>
          <w:color w:val="0070C0"/>
          <w:sz w:val="32"/>
          <w:szCs w:val="32"/>
        </w:rPr>
        <w:t>imieniny Zofii czyli pogoda nie zachęca do zabaw na powietrzu… Ale od jutra tylko ładniej!!!</w:t>
      </w:r>
    </w:p>
    <w:p w:rsidR="00B2615A" w:rsidRDefault="00B2615A" w:rsidP="004447F8">
      <w:pPr>
        <w:pStyle w:val="Akapitzlist"/>
        <w:spacing w:after="0" w:line="240" w:lineRule="auto"/>
        <w:ind w:left="0"/>
        <w:rPr>
          <w:rFonts w:ascii="Comic Sans MS" w:hAnsi="Comic Sans MS"/>
          <w:color w:val="E36C0A" w:themeColor="accent6" w:themeShade="BF"/>
          <w:sz w:val="32"/>
          <w:szCs w:val="32"/>
        </w:rPr>
      </w:pPr>
    </w:p>
    <w:p w:rsidR="00BF292D" w:rsidRPr="00F10E59" w:rsidRDefault="00B7661D" w:rsidP="004447F8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rFonts w:ascii="Comic Sans MS" w:hAnsi="Comic Sans MS"/>
          <w:color w:val="E36C0A" w:themeColor="accent6" w:themeShade="BF"/>
          <w:sz w:val="32"/>
          <w:szCs w:val="32"/>
        </w:rPr>
        <w:t xml:space="preserve">Propozycje </w:t>
      </w:r>
      <w:r w:rsidR="00BF292D">
        <w:rPr>
          <w:rFonts w:ascii="Comic Sans MS" w:hAnsi="Comic Sans MS"/>
          <w:color w:val="E36C0A" w:themeColor="accent6" w:themeShade="BF"/>
          <w:sz w:val="32"/>
          <w:szCs w:val="32"/>
        </w:rPr>
        <w:t>na dziś:</w:t>
      </w:r>
    </w:p>
    <w:p w:rsidR="00B2615A" w:rsidRPr="00F10E59" w:rsidRDefault="00B2615A" w:rsidP="004447F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4447F8" w:rsidRDefault="00747CD3" w:rsidP="004447F8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4447F8" w:rsidRPr="00F10E59">
        <w:rPr>
          <w:sz w:val="32"/>
          <w:szCs w:val="32"/>
        </w:rPr>
        <w:t xml:space="preserve">- </w:t>
      </w:r>
      <w:r w:rsidR="004447F8" w:rsidRPr="00747CD3">
        <w:rPr>
          <w:sz w:val="32"/>
          <w:szCs w:val="32"/>
          <w:u w:val="single"/>
        </w:rPr>
        <w:t>„Jak poradzę sobie z hałasem?”</w:t>
      </w:r>
      <w:r w:rsidR="004447F8" w:rsidRPr="00F10E59">
        <w:rPr>
          <w:sz w:val="32"/>
          <w:szCs w:val="32"/>
        </w:rPr>
        <w:t xml:space="preserve"> – rozmowa na temat tego, jak należy dbać o swoje uszy. Kształtowanie postaw prozdrowotnych.</w:t>
      </w:r>
    </w:p>
    <w:p w:rsidR="00DC1DA4" w:rsidRDefault="00DC1DA4" w:rsidP="004447F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7705A5" w:rsidRDefault="00DC1DA4" w:rsidP="004447F8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Rozpocząć można zabawą dydaktyczną „Co to za dźwięk?”. </w:t>
      </w:r>
    </w:p>
    <w:p w:rsidR="007705A5" w:rsidRDefault="00DC1DA4" w:rsidP="004447F8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Dziecko siedzi wygodnie z zamkniętymi oczami i uważnie nasłuchuje, a Rodzic prezentuje różne dźwięki (zatrzaskiwanie drzwi, szeleszczenie papierkiem, zasuwanie szuflady, tupanie, przewracanie stron w książce, stawianie kubka na stole, przelewanie wody z kubka do kubka, przesypywanie klocków, itp.) Dziecko kolejno odgaduje dźwięki.</w:t>
      </w:r>
      <w:r w:rsidR="007705A5">
        <w:rPr>
          <w:sz w:val="32"/>
          <w:szCs w:val="32"/>
        </w:rPr>
        <w:t xml:space="preserve"> </w:t>
      </w:r>
    </w:p>
    <w:p w:rsidR="00DC1DA4" w:rsidRDefault="007705A5" w:rsidP="007705A5">
      <w:pPr>
        <w:pStyle w:val="Akapitzlist"/>
        <w:spacing w:after="0" w:line="24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>Po zabawie dziecko określa, które dźwięki były ciche, a które głośne.</w:t>
      </w:r>
    </w:p>
    <w:p w:rsidR="007705A5" w:rsidRPr="00F10E59" w:rsidRDefault="007705A5" w:rsidP="007705A5">
      <w:pPr>
        <w:pStyle w:val="Akapitzlist"/>
        <w:spacing w:after="0" w:line="24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 xml:space="preserve">Teraz dziecko otwiera </w:t>
      </w:r>
      <w:r w:rsidRPr="007705A5">
        <w:rPr>
          <w:b/>
          <w:color w:val="E36C0A" w:themeColor="accent6" w:themeShade="BF"/>
          <w:sz w:val="32"/>
          <w:szCs w:val="32"/>
        </w:rPr>
        <w:t>karty pracy s. 36</w:t>
      </w:r>
      <w:r>
        <w:rPr>
          <w:sz w:val="32"/>
          <w:szCs w:val="32"/>
        </w:rPr>
        <w:t xml:space="preserve"> i nazywa wszystkie obrazki. Określa głoskę jaką rozpoczyna się </w:t>
      </w:r>
      <w:r w:rsidR="00305BE9">
        <w:rPr>
          <w:sz w:val="32"/>
          <w:szCs w:val="32"/>
        </w:rPr>
        <w:t xml:space="preserve">dane </w:t>
      </w:r>
      <w:r>
        <w:rPr>
          <w:sz w:val="32"/>
          <w:szCs w:val="32"/>
        </w:rPr>
        <w:t xml:space="preserve">słowo. </w:t>
      </w:r>
      <w:r w:rsidR="00305BE9">
        <w:rPr>
          <w:sz w:val="32"/>
          <w:szCs w:val="32"/>
        </w:rPr>
        <w:t>Wykonuje polecenia.</w:t>
      </w:r>
    </w:p>
    <w:p w:rsidR="004447F8" w:rsidRPr="00F10E59" w:rsidRDefault="004447F8" w:rsidP="004447F8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3D328B" w:rsidRDefault="0049159B" w:rsidP="004447F8">
      <w:pPr>
        <w:rPr>
          <w:sz w:val="32"/>
          <w:szCs w:val="32"/>
        </w:rPr>
      </w:pPr>
      <w:r>
        <w:rPr>
          <w:sz w:val="32"/>
          <w:szCs w:val="32"/>
        </w:rPr>
        <w:t xml:space="preserve">2, </w:t>
      </w:r>
      <w:r w:rsidR="004447F8" w:rsidRPr="00F10E59">
        <w:rPr>
          <w:sz w:val="32"/>
          <w:szCs w:val="32"/>
        </w:rPr>
        <w:t xml:space="preserve">- </w:t>
      </w:r>
      <w:r w:rsidR="004447F8" w:rsidRPr="00465FAA">
        <w:rPr>
          <w:sz w:val="32"/>
          <w:szCs w:val="32"/>
          <w:u w:val="single"/>
        </w:rPr>
        <w:t>„Ucho – dzięki niemu słyszę”</w:t>
      </w:r>
      <w:r w:rsidR="004447F8" w:rsidRPr="00F10E59">
        <w:rPr>
          <w:sz w:val="32"/>
          <w:szCs w:val="32"/>
        </w:rPr>
        <w:t xml:space="preserve"> – wykonanie modelu ucha z plasteliny. Budowanie wiedzy dziecka na temat budowy aparatu słuchowego człowieka.</w:t>
      </w:r>
    </w:p>
    <w:p w:rsidR="0049159B" w:rsidRDefault="0049159B" w:rsidP="004447F8">
      <w:pPr>
        <w:rPr>
          <w:sz w:val="32"/>
          <w:szCs w:val="32"/>
        </w:rPr>
      </w:pPr>
      <w:r>
        <w:rPr>
          <w:sz w:val="32"/>
          <w:szCs w:val="32"/>
        </w:rPr>
        <w:t>Najpierw wyjaśniamy, że ucho to nie tylko to, co widać na zewnątrz.</w:t>
      </w:r>
    </w:p>
    <w:p w:rsidR="0049159B" w:rsidRDefault="0049159B" w:rsidP="004447F8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486025" cy="1676400"/>
            <wp:effectExtent l="19050" t="0" r="9525" b="0"/>
            <wp:docPr id="1" name="Obraz 1" descr="Budowa ucha: ucho zewnętrzne, wewnętrzne i środ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ucha: ucho zewnętrzne, wewnętrzne i środkow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4" cy="167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W środku głowy jest ucho wewnętrzne.</w:t>
      </w:r>
    </w:p>
    <w:p w:rsidR="0049159B" w:rsidRDefault="0049159B" w:rsidP="004447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Niech dziecko dotknie swoich uszu. Trzeba wyjaśnić, że to małżowina uszna.</w:t>
      </w:r>
      <w:r w:rsidR="008500C8">
        <w:rPr>
          <w:sz w:val="32"/>
          <w:szCs w:val="32"/>
        </w:rPr>
        <w:t xml:space="preserve"> Małżowina zbiera wszystkie dźwięki z otoczenia, które przedostają się do otworu w uchu – czyli wewnętrznego przewodu słuchowego. Teraz dziecko przygląda się małżowinie usznej i </w:t>
      </w:r>
      <w:r w:rsidR="008500C8" w:rsidRPr="00231E4A">
        <w:rPr>
          <w:b/>
          <w:sz w:val="32"/>
          <w:szCs w:val="32"/>
        </w:rPr>
        <w:t>lepi z plasteliny model ucha zewnętrznego.</w:t>
      </w:r>
    </w:p>
    <w:p w:rsidR="008B2BFE" w:rsidRPr="008B2BFE" w:rsidRDefault="008B2BFE" w:rsidP="004447F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3. </w:t>
      </w:r>
      <w:r w:rsidRPr="008B2BFE">
        <w:rPr>
          <w:sz w:val="32"/>
          <w:szCs w:val="32"/>
          <w:u w:val="single"/>
        </w:rPr>
        <w:t xml:space="preserve">Bawimy się z dzieckiem w powtarzanie rymowanki:  </w:t>
      </w:r>
    </w:p>
    <w:p w:rsidR="008B2BFE" w:rsidRPr="00DB5273" w:rsidRDefault="008B2BFE" w:rsidP="004447F8">
      <w:pPr>
        <w:rPr>
          <w:rFonts w:ascii="Comic Sans MS" w:hAnsi="Comic Sans MS"/>
          <w:sz w:val="32"/>
          <w:szCs w:val="32"/>
        </w:rPr>
      </w:pPr>
      <w:r w:rsidRPr="00DB5273">
        <w:rPr>
          <w:rFonts w:ascii="Comic Sans MS" w:hAnsi="Comic Sans MS"/>
          <w:sz w:val="32"/>
          <w:szCs w:val="32"/>
        </w:rPr>
        <w:t>Lata osa koło nosa.</w:t>
      </w:r>
      <w:r w:rsidRPr="00DB5273">
        <w:rPr>
          <w:rFonts w:ascii="Comic Sans MS" w:hAnsi="Comic Sans MS"/>
          <w:sz w:val="32"/>
          <w:szCs w:val="32"/>
        </w:rPr>
        <w:br/>
        <w:t>Lata mucha koło ucha.</w:t>
      </w:r>
      <w:r w:rsidRPr="00DB5273">
        <w:rPr>
          <w:rFonts w:ascii="Comic Sans MS" w:hAnsi="Comic Sans MS"/>
          <w:sz w:val="32"/>
          <w:szCs w:val="32"/>
        </w:rPr>
        <w:br/>
        <w:t>Lata pszczoła koło czoła.</w:t>
      </w:r>
      <w:r w:rsidRPr="00DB5273">
        <w:rPr>
          <w:rFonts w:ascii="Comic Sans MS" w:hAnsi="Comic Sans MS"/>
          <w:sz w:val="32"/>
          <w:szCs w:val="32"/>
        </w:rPr>
        <w:br/>
        <w:t>Lecą ważki koło paszki.</w:t>
      </w:r>
      <w:r w:rsidRPr="00DB5273">
        <w:rPr>
          <w:rFonts w:ascii="Comic Sans MS" w:hAnsi="Comic Sans MS"/>
          <w:sz w:val="32"/>
          <w:szCs w:val="32"/>
        </w:rPr>
        <w:br/>
        <w:t>Lata bąk koło rąk</w:t>
      </w:r>
      <w:r w:rsidRPr="00DB5273">
        <w:rPr>
          <w:rFonts w:ascii="Comic Sans MS" w:hAnsi="Comic Sans MS"/>
          <w:sz w:val="32"/>
          <w:szCs w:val="32"/>
        </w:rPr>
        <w:br/>
        <w:t>Chodzą mrówki koło główki.</w:t>
      </w:r>
      <w:r w:rsidRPr="00DB5273">
        <w:rPr>
          <w:rFonts w:ascii="Comic Sans MS" w:hAnsi="Comic Sans MS"/>
          <w:sz w:val="32"/>
          <w:szCs w:val="32"/>
        </w:rPr>
        <w:br/>
        <w:t>Pełza gąsieniczka dokoła policzka.</w:t>
      </w:r>
    </w:p>
    <w:p w:rsidR="008B2BFE" w:rsidRPr="00D147A9" w:rsidRDefault="008B2BFE" w:rsidP="004447F8">
      <w:pPr>
        <w:rPr>
          <w:b/>
          <w:color w:val="E36C0A" w:themeColor="accent6" w:themeShade="BF"/>
          <w:sz w:val="32"/>
          <w:szCs w:val="32"/>
        </w:rPr>
      </w:pPr>
      <w:r w:rsidRPr="00D147A9">
        <w:rPr>
          <w:b/>
          <w:color w:val="E36C0A" w:themeColor="accent6" w:themeShade="BF"/>
          <w:sz w:val="32"/>
          <w:szCs w:val="32"/>
        </w:rPr>
        <w:t>Kto się nauczy? Macie tydzień czasu. Czekam na filmik do przyszłej niedzieli!</w:t>
      </w:r>
    </w:p>
    <w:p w:rsidR="00CF0DBE" w:rsidRPr="00EB0A82" w:rsidRDefault="00CF0DBE" w:rsidP="004447F8">
      <w:pPr>
        <w:rPr>
          <w:sz w:val="32"/>
          <w:szCs w:val="32"/>
          <w:u w:val="single"/>
        </w:rPr>
      </w:pPr>
      <w:r w:rsidRPr="00EB0A82">
        <w:rPr>
          <w:sz w:val="32"/>
          <w:szCs w:val="32"/>
          <w:u w:val="single"/>
        </w:rPr>
        <w:t>Na weekend polecam też do przejrzenia :</w:t>
      </w:r>
    </w:p>
    <w:p w:rsidR="00373D4F" w:rsidRDefault="00373D4F" w:rsidP="004447F8">
      <w:pPr>
        <w:rPr>
          <w:sz w:val="32"/>
          <w:szCs w:val="32"/>
        </w:rPr>
      </w:pPr>
      <w:r>
        <w:rPr>
          <w:sz w:val="32"/>
          <w:szCs w:val="32"/>
        </w:rPr>
        <w:t xml:space="preserve">Stronę na </w:t>
      </w:r>
      <w:proofErr w:type="spellStart"/>
      <w:r>
        <w:rPr>
          <w:sz w:val="32"/>
          <w:szCs w:val="32"/>
        </w:rPr>
        <w:t>Fb</w:t>
      </w:r>
      <w:proofErr w:type="spellEnd"/>
      <w:r>
        <w:rPr>
          <w:sz w:val="32"/>
          <w:szCs w:val="32"/>
        </w:rPr>
        <w:t xml:space="preserve"> Balon </w:t>
      </w:r>
      <w:proofErr w:type="spellStart"/>
      <w:r>
        <w:rPr>
          <w:sz w:val="32"/>
          <w:szCs w:val="32"/>
        </w:rPr>
        <w:t>Bloom</w:t>
      </w:r>
      <w:proofErr w:type="spellEnd"/>
    </w:p>
    <w:p w:rsidR="00C26AEF" w:rsidRDefault="00EB0A82" w:rsidP="004447F8">
      <w:pPr>
        <w:rPr>
          <w:sz w:val="32"/>
          <w:szCs w:val="32"/>
        </w:rPr>
      </w:pPr>
      <w:r>
        <w:rPr>
          <w:sz w:val="32"/>
          <w:szCs w:val="32"/>
        </w:rPr>
        <w:t xml:space="preserve">Jako inspirację : </w:t>
      </w:r>
      <w:r w:rsidR="00C26AEF">
        <w:rPr>
          <w:sz w:val="32"/>
          <w:szCs w:val="32"/>
        </w:rPr>
        <w:t xml:space="preserve">Tęczowe obrazki </w:t>
      </w:r>
      <w:hyperlink r:id="rId5" w:history="1">
        <w:r w:rsidR="00C26AEF" w:rsidRPr="007D42C6">
          <w:rPr>
            <w:rStyle w:val="Hipercze"/>
            <w:sz w:val="32"/>
            <w:szCs w:val="32"/>
          </w:rPr>
          <w:t>https://www.youtube.com/watch?v=C0HHIyoDiH8</w:t>
        </w:r>
      </w:hyperlink>
      <w:r w:rsidR="00C26AEF">
        <w:rPr>
          <w:sz w:val="32"/>
          <w:szCs w:val="32"/>
        </w:rPr>
        <w:t xml:space="preserve"> </w:t>
      </w:r>
    </w:p>
    <w:p w:rsidR="00862088" w:rsidRDefault="00862088" w:rsidP="004447F8">
      <w:pPr>
        <w:rPr>
          <w:sz w:val="32"/>
          <w:szCs w:val="32"/>
        </w:rPr>
      </w:pPr>
      <w:r>
        <w:rPr>
          <w:sz w:val="32"/>
          <w:szCs w:val="32"/>
        </w:rPr>
        <w:t xml:space="preserve">Bajka o </w:t>
      </w:r>
      <w:proofErr w:type="spellStart"/>
      <w:r>
        <w:rPr>
          <w:sz w:val="32"/>
          <w:szCs w:val="32"/>
        </w:rPr>
        <w:t>koronawirusie</w:t>
      </w:r>
      <w:proofErr w:type="spellEnd"/>
      <w:r>
        <w:rPr>
          <w:sz w:val="32"/>
          <w:szCs w:val="32"/>
        </w:rPr>
        <w:t xml:space="preserve"> : </w:t>
      </w:r>
      <w:hyperlink r:id="rId6" w:history="1">
        <w:r w:rsidRPr="007D42C6">
          <w:rPr>
            <w:rStyle w:val="Hipercze"/>
            <w:sz w:val="32"/>
            <w:szCs w:val="32"/>
          </w:rPr>
          <w:t>https://www.youtube.com/watch?v=vgOjaF_ZZgg</w:t>
        </w:r>
      </w:hyperlink>
      <w:r>
        <w:rPr>
          <w:sz w:val="32"/>
          <w:szCs w:val="32"/>
        </w:rPr>
        <w:t xml:space="preserve"> </w:t>
      </w:r>
    </w:p>
    <w:p w:rsidR="00BC3F8F" w:rsidRDefault="00CF0DBE" w:rsidP="00052583">
      <w:pPr>
        <w:rPr>
          <w:sz w:val="32"/>
          <w:szCs w:val="32"/>
        </w:rPr>
      </w:pPr>
      <w:r>
        <w:rPr>
          <w:sz w:val="32"/>
          <w:szCs w:val="32"/>
        </w:rPr>
        <w:t xml:space="preserve">Oraz </w:t>
      </w:r>
      <w:r w:rsidR="0046452C">
        <w:rPr>
          <w:sz w:val="32"/>
          <w:szCs w:val="32"/>
        </w:rPr>
        <w:t>p</w:t>
      </w:r>
      <w:r>
        <w:rPr>
          <w:sz w:val="32"/>
          <w:szCs w:val="32"/>
        </w:rPr>
        <w:t>omysły na</w:t>
      </w:r>
      <w:r w:rsidR="000445AB">
        <w:rPr>
          <w:sz w:val="32"/>
          <w:szCs w:val="32"/>
        </w:rPr>
        <w:t xml:space="preserve">szego pana Grzegorza psychologa na </w:t>
      </w:r>
      <w:r w:rsidR="00AC4CFE">
        <w:rPr>
          <w:sz w:val="32"/>
          <w:szCs w:val="32"/>
        </w:rPr>
        <w:t xml:space="preserve">przedszkolnej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stronce</w:t>
      </w:r>
      <w:proofErr w:type="spellEnd"/>
      <w:r>
        <w:rPr>
          <w:sz w:val="32"/>
          <w:szCs w:val="32"/>
        </w:rPr>
        <w:t xml:space="preserve"> na </w:t>
      </w:r>
      <w:r w:rsidR="000445AB" w:rsidRPr="00E12FBB">
        <w:rPr>
          <w:color w:val="E36C0A" w:themeColor="accent6" w:themeShade="BF"/>
          <w:sz w:val="32"/>
          <w:szCs w:val="32"/>
        </w:rPr>
        <w:t>Aktualnościach</w:t>
      </w:r>
      <w:r w:rsidR="000445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 dnia 14 maja </w:t>
      </w:r>
      <w:r w:rsidR="000445AB">
        <w:rPr>
          <w:sz w:val="32"/>
          <w:szCs w:val="32"/>
        </w:rPr>
        <w:t>–</w:t>
      </w:r>
      <w:r w:rsidR="008D68C7">
        <w:rPr>
          <w:sz w:val="32"/>
          <w:szCs w:val="32"/>
        </w:rPr>
        <w:t xml:space="preserve"> specjaliści proponują</w:t>
      </w:r>
      <w:r w:rsidR="00052583">
        <w:rPr>
          <w:sz w:val="32"/>
          <w:szCs w:val="32"/>
        </w:rPr>
        <w:t xml:space="preserve"> </w:t>
      </w:r>
      <w:r w:rsidR="008D68C7">
        <w:rPr>
          <w:sz w:val="32"/>
          <w:szCs w:val="32"/>
        </w:rPr>
        <w:t>KOŁO FORTUNY</w:t>
      </w:r>
      <w:r w:rsidR="00052583">
        <w:rPr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052583" w:rsidRPr="002F3C1D" w:rsidRDefault="00052583" w:rsidP="00BC3F8F">
      <w:pPr>
        <w:jc w:val="right"/>
        <w:rPr>
          <w:b/>
          <w:color w:val="E36C0A" w:themeColor="accent6" w:themeShade="BF"/>
          <w:sz w:val="32"/>
          <w:szCs w:val="32"/>
        </w:rPr>
      </w:pPr>
      <w:r w:rsidRPr="002F3C1D">
        <w:rPr>
          <w:rFonts w:ascii="Comic Sans MS" w:hAnsi="Comic Sans MS"/>
          <w:b/>
          <w:color w:val="E36C0A" w:themeColor="accent6" w:themeShade="BF"/>
          <w:sz w:val="32"/>
          <w:szCs w:val="32"/>
        </w:rPr>
        <w:t>Miłego dnia!! Pani Asia</w:t>
      </w:r>
    </w:p>
    <w:sectPr w:rsidR="00052583" w:rsidRPr="002F3C1D" w:rsidSect="003D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7F8"/>
    <w:rsid w:val="000445AB"/>
    <w:rsid w:val="00052583"/>
    <w:rsid w:val="000946BA"/>
    <w:rsid w:val="00210C2D"/>
    <w:rsid w:val="00231E4A"/>
    <w:rsid w:val="002F3C1D"/>
    <w:rsid w:val="00305BE9"/>
    <w:rsid w:val="00373D4F"/>
    <w:rsid w:val="003D328B"/>
    <w:rsid w:val="004447F8"/>
    <w:rsid w:val="0046452C"/>
    <w:rsid w:val="00465FAA"/>
    <w:rsid w:val="0049159B"/>
    <w:rsid w:val="00747CD3"/>
    <w:rsid w:val="007705A5"/>
    <w:rsid w:val="008500C8"/>
    <w:rsid w:val="00862088"/>
    <w:rsid w:val="008B2BFE"/>
    <w:rsid w:val="008D68C7"/>
    <w:rsid w:val="009A5B78"/>
    <w:rsid w:val="009E78AF"/>
    <w:rsid w:val="00AC4CFE"/>
    <w:rsid w:val="00B2615A"/>
    <w:rsid w:val="00B7661D"/>
    <w:rsid w:val="00BC3F8F"/>
    <w:rsid w:val="00BF292D"/>
    <w:rsid w:val="00C26AEF"/>
    <w:rsid w:val="00CA2B04"/>
    <w:rsid w:val="00CF0DBE"/>
    <w:rsid w:val="00D147A9"/>
    <w:rsid w:val="00DB5273"/>
    <w:rsid w:val="00DC1DA4"/>
    <w:rsid w:val="00E12FBB"/>
    <w:rsid w:val="00EB0A82"/>
    <w:rsid w:val="00F1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F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447F8"/>
    <w:pPr>
      <w:widowControl/>
      <w:ind w:left="720"/>
    </w:pPr>
  </w:style>
  <w:style w:type="character" w:styleId="Hipercze">
    <w:name w:val="Hyperlink"/>
    <w:basedOn w:val="Domylnaczcionkaakapitu"/>
    <w:uiPriority w:val="99"/>
    <w:unhideWhenUsed/>
    <w:rsid w:val="00C26AE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9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OjaF_ZZgg" TargetMode="External"/><Relationship Id="rId5" Type="http://schemas.openxmlformats.org/officeDocument/2006/relationships/hyperlink" Target="https://www.youtube.com/watch?v=C0HHIyoDiH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334</Words>
  <Characters>2008</Characters>
  <Application>Microsoft Office Word</Application>
  <DocSecurity>0</DocSecurity>
  <Lines>16</Lines>
  <Paragraphs>4</Paragraphs>
  <ScaleCrop>false</ScaleCrop>
  <Company>Hewlett-Packard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34</cp:revision>
  <dcterms:created xsi:type="dcterms:W3CDTF">2020-05-14T07:47:00Z</dcterms:created>
  <dcterms:modified xsi:type="dcterms:W3CDTF">2020-05-14T10:10:00Z</dcterms:modified>
</cp:coreProperties>
</file>